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416" w:rsidRDefault="00C25FD0">
      <w:pPr>
        <w:pStyle w:val="1"/>
        <w:spacing w:before="61" w:line="322" w:lineRule="exact"/>
      </w:pPr>
      <w:r>
        <w:rPr>
          <w:w w:val="90"/>
        </w:rPr>
        <w:t>АННОТАЦИЯ</w:t>
      </w:r>
      <w:r>
        <w:rPr>
          <w:spacing w:val="48"/>
          <w:w w:val="90"/>
        </w:rPr>
        <w:t xml:space="preserve"> </w:t>
      </w:r>
      <w:r>
        <w:rPr>
          <w:w w:val="90"/>
        </w:rPr>
        <w:t>РАБОЧЕЙ</w:t>
      </w:r>
      <w:r>
        <w:rPr>
          <w:spacing w:val="47"/>
          <w:w w:val="90"/>
        </w:rPr>
        <w:t xml:space="preserve"> </w:t>
      </w:r>
      <w:r>
        <w:rPr>
          <w:w w:val="90"/>
        </w:rPr>
        <w:t>ПРОГРАММЫ</w:t>
      </w:r>
      <w:r>
        <w:rPr>
          <w:spacing w:val="49"/>
          <w:w w:val="90"/>
        </w:rPr>
        <w:t xml:space="preserve"> </w:t>
      </w:r>
      <w:r>
        <w:rPr>
          <w:w w:val="90"/>
        </w:rPr>
        <w:t>ПО</w:t>
      </w:r>
      <w:r>
        <w:rPr>
          <w:spacing w:val="45"/>
          <w:w w:val="90"/>
        </w:rPr>
        <w:t xml:space="preserve"> </w:t>
      </w:r>
      <w:r>
        <w:rPr>
          <w:w w:val="90"/>
        </w:rPr>
        <w:t>УЧЕБНОМУ</w:t>
      </w:r>
      <w:r>
        <w:rPr>
          <w:spacing w:val="49"/>
          <w:w w:val="90"/>
        </w:rPr>
        <w:t xml:space="preserve"> </w:t>
      </w:r>
      <w:r>
        <w:rPr>
          <w:w w:val="90"/>
        </w:rPr>
        <w:t>ПРЕДМЕТУ</w:t>
      </w:r>
    </w:p>
    <w:p w:rsidR="00D24416" w:rsidRDefault="00C31107">
      <w:pPr>
        <w:ind w:left="1164" w:right="1162"/>
        <w:jc w:val="center"/>
        <w:rPr>
          <w:b/>
          <w:sz w:val="28"/>
        </w:rPr>
      </w:pPr>
      <w:r>
        <w:rPr>
          <w:b/>
          <w:spacing w:val="-1"/>
          <w:w w:val="95"/>
          <w:sz w:val="28"/>
        </w:rPr>
        <w:t>«ГЕОГРАФИЯ</w:t>
      </w:r>
      <w:bookmarkStart w:id="0" w:name="_GoBack"/>
      <w:bookmarkEnd w:id="0"/>
      <w:r w:rsidR="00C25FD0">
        <w:rPr>
          <w:b/>
          <w:w w:val="95"/>
          <w:sz w:val="28"/>
        </w:rPr>
        <w:t>»</w:t>
      </w:r>
    </w:p>
    <w:p w:rsidR="00D24416" w:rsidRDefault="00C25FD0">
      <w:pPr>
        <w:pStyle w:val="1"/>
        <w:spacing w:before="2"/>
      </w:pPr>
      <w:r>
        <w:rPr>
          <w:w w:val="95"/>
        </w:rPr>
        <w:t>уровень</w:t>
      </w:r>
      <w:r>
        <w:rPr>
          <w:spacing w:val="-4"/>
          <w:w w:val="95"/>
        </w:rPr>
        <w:t xml:space="preserve"> </w:t>
      </w:r>
      <w:r w:rsidR="007A52C2">
        <w:rPr>
          <w:w w:val="95"/>
        </w:rPr>
        <w:t>основного</w:t>
      </w:r>
      <w:r>
        <w:rPr>
          <w:spacing w:val="-2"/>
          <w:w w:val="95"/>
        </w:rPr>
        <w:t xml:space="preserve"> </w:t>
      </w:r>
      <w:r>
        <w:rPr>
          <w:w w:val="95"/>
        </w:rPr>
        <w:t>общего</w:t>
      </w:r>
      <w:r>
        <w:rPr>
          <w:spacing w:val="-1"/>
          <w:w w:val="95"/>
        </w:rPr>
        <w:t xml:space="preserve"> </w:t>
      </w:r>
      <w:r>
        <w:rPr>
          <w:w w:val="95"/>
        </w:rPr>
        <w:t>образования</w:t>
      </w:r>
    </w:p>
    <w:p w:rsidR="00D24416" w:rsidRDefault="00D24416">
      <w:pPr>
        <w:pStyle w:val="a3"/>
        <w:spacing w:before="1"/>
        <w:ind w:firstLine="0"/>
        <w:jc w:val="left"/>
        <w:rPr>
          <w:b/>
        </w:rPr>
      </w:pPr>
    </w:p>
    <w:p w:rsidR="00D24416" w:rsidRDefault="00C25FD0">
      <w:pPr>
        <w:pStyle w:val="a3"/>
        <w:ind w:left="620" w:right="620" w:firstLine="70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7A52C2"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среднего общего образования и разработана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документов:</w:t>
      </w:r>
    </w:p>
    <w:p w:rsidR="00D24416" w:rsidRDefault="00C25FD0">
      <w:pPr>
        <w:pStyle w:val="a4"/>
        <w:numPr>
          <w:ilvl w:val="0"/>
          <w:numId w:val="1"/>
        </w:numPr>
        <w:tabs>
          <w:tab w:val="left" w:pos="981"/>
        </w:tabs>
        <w:ind w:right="619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610C49" w:rsidRPr="00610C49" w:rsidRDefault="00610C49">
      <w:pPr>
        <w:pStyle w:val="a4"/>
        <w:numPr>
          <w:ilvl w:val="0"/>
          <w:numId w:val="1"/>
        </w:numPr>
        <w:tabs>
          <w:tab w:val="left" w:pos="981"/>
        </w:tabs>
        <w:ind w:right="616"/>
      </w:pPr>
      <w:r w:rsidRPr="00610C49">
        <w:rPr>
          <w:color w:val="000000"/>
          <w:sz w:val="24"/>
          <w:szCs w:val="25"/>
          <w:shd w:val="clear" w:color="auto" w:fill="FFFFFF"/>
        </w:rPr>
        <w:t>Приказ Министерства просвещения Российской Федерации от 23.12.2020 №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254";</w:t>
      </w:r>
    </w:p>
    <w:p w:rsidR="00D24416" w:rsidRDefault="00C25FD0">
      <w:pPr>
        <w:pStyle w:val="a4"/>
        <w:numPr>
          <w:ilvl w:val="0"/>
          <w:numId w:val="1"/>
        </w:numPr>
        <w:tabs>
          <w:tab w:val="left" w:pos="981"/>
        </w:tabs>
        <w:ind w:right="616"/>
        <w:rPr>
          <w:sz w:val="24"/>
        </w:rPr>
      </w:pPr>
      <w:r>
        <w:rPr>
          <w:sz w:val="24"/>
        </w:rPr>
        <w:t>Федеральный государственный о</w:t>
      </w:r>
      <w:r w:rsidR="008B43F3">
        <w:rPr>
          <w:sz w:val="24"/>
        </w:rPr>
        <w:t>бразовательный стандарт основного</w:t>
      </w:r>
      <w:r>
        <w:rPr>
          <w:sz w:val="24"/>
        </w:rPr>
        <w:t xml:space="preserve">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 w:rsidR="008B43F3">
        <w:rPr>
          <w:sz w:val="24"/>
        </w:rPr>
        <w:t>от 31.05.2021</w:t>
      </w:r>
      <w:r>
        <w:rPr>
          <w:sz w:val="24"/>
        </w:rPr>
        <w:t xml:space="preserve"> №</w:t>
      </w:r>
      <w:r w:rsidR="007C2286">
        <w:rPr>
          <w:sz w:val="24"/>
        </w:rPr>
        <w:t xml:space="preserve"> </w:t>
      </w:r>
      <w:r w:rsidR="008B43F3">
        <w:rPr>
          <w:sz w:val="24"/>
        </w:rPr>
        <w:t>287</w:t>
      </w:r>
      <w:r>
        <w:rPr>
          <w:sz w:val="24"/>
        </w:rPr>
        <w:t>;</w:t>
      </w:r>
    </w:p>
    <w:p w:rsidR="007C2286" w:rsidRPr="007C2286" w:rsidRDefault="00C25FD0" w:rsidP="007C2286">
      <w:pPr>
        <w:pStyle w:val="a4"/>
        <w:numPr>
          <w:ilvl w:val="0"/>
          <w:numId w:val="1"/>
        </w:numPr>
        <w:tabs>
          <w:tab w:val="left" w:pos="981"/>
        </w:tabs>
        <w:spacing w:line="293" w:lineRule="exact"/>
        <w:rPr>
          <w:sz w:val="24"/>
        </w:rPr>
      </w:pPr>
      <w:r>
        <w:rPr>
          <w:sz w:val="24"/>
        </w:rPr>
        <w:t>Основная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 w:rsidR="007A52C2"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7C2286" w:rsidRPr="007C2286" w:rsidRDefault="007C2286" w:rsidP="007C2286">
      <w:pPr>
        <w:pStyle w:val="a5"/>
        <w:shd w:val="clear" w:color="auto" w:fill="FFFFFF"/>
        <w:spacing w:before="0" w:beforeAutospacing="0" w:after="150" w:afterAutospacing="0"/>
        <w:ind w:left="980"/>
        <w:rPr>
          <w:color w:val="000000"/>
          <w:szCs w:val="21"/>
        </w:rPr>
      </w:pPr>
      <w:r w:rsidRPr="007C2286">
        <w:rPr>
          <w:color w:val="000000"/>
          <w:szCs w:val="21"/>
        </w:rPr>
        <w:t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7C2286" w:rsidRPr="007C2286" w:rsidRDefault="007C2286" w:rsidP="007C2286">
      <w:pPr>
        <w:pStyle w:val="a5"/>
        <w:shd w:val="clear" w:color="auto" w:fill="FFFFFF"/>
        <w:spacing w:before="0" w:beforeAutospacing="0" w:after="150" w:afterAutospacing="0"/>
        <w:ind w:left="980"/>
        <w:rPr>
          <w:color w:val="000000"/>
          <w:szCs w:val="21"/>
        </w:rPr>
      </w:pPr>
      <w:r w:rsidRPr="007C2286">
        <w:rPr>
          <w:color w:val="000000"/>
          <w:szCs w:val="21"/>
        </w:rPr>
        <w:t>Вклад географии как учебного предмета в достижение целей основного общего образования трудно переоценить. География - предмет, содержание которого одновременно охватывает в единстве и во взаимосвязи многие аспекты естественного и гуманитарно-общественного научного знания. Такое положение географии обеспечивает формирование у учащихся:</w:t>
      </w:r>
    </w:p>
    <w:p w:rsidR="007C2286" w:rsidRPr="007C2286" w:rsidRDefault="007C2286" w:rsidP="007C2286">
      <w:pPr>
        <w:pStyle w:val="a5"/>
        <w:shd w:val="clear" w:color="auto" w:fill="FFFFFF"/>
        <w:spacing w:before="0" w:beforeAutospacing="0" w:after="150" w:afterAutospacing="0"/>
        <w:ind w:left="980"/>
        <w:rPr>
          <w:color w:val="000000"/>
          <w:szCs w:val="21"/>
        </w:rPr>
      </w:pPr>
      <w:r w:rsidRPr="007C2286">
        <w:rPr>
          <w:color w:val="000000"/>
          <w:szCs w:val="21"/>
        </w:rPr>
        <w:t>- целостного восприятия мира как иерархии формирующихся и развивающихся по определенным законам взаимосвязанных природно-общественных территориальных систем;</w:t>
      </w:r>
    </w:p>
    <w:p w:rsidR="007C2286" w:rsidRPr="007C2286" w:rsidRDefault="007C2286" w:rsidP="007C2286">
      <w:pPr>
        <w:pStyle w:val="a5"/>
        <w:shd w:val="clear" w:color="auto" w:fill="FFFFFF"/>
        <w:spacing w:before="0" w:beforeAutospacing="0" w:after="150" w:afterAutospacing="0"/>
        <w:ind w:left="980"/>
        <w:rPr>
          <w:color w:val="000000"/>
          <w:szCs w:val="21"/>
        </w:rPr>
      </w:pPr>
      <w:r w:rsidRPr="007C2286">
        <w:rPr>
          <w:color w:val="000000"/>
          <w:szCs w:val="21"/>
        </w:rPr>
        <w:t>- комплексного представления о географической среде как среде обитания (жизненном пространстве) человечества на основе их ознакомления с особенностями жизни и хозяйства людей в разных географических условиях;</w:t>
      </w:r>
    </w:p>
    <w:p w:rsidR="007C2286" w:rsidRPr="007C2286" w:rsidRDefault="007C2286" w:rsidP="007C2286">
      <w:pPr>
        <w:pStyle w:val="a5"/>
        <w:shd w:val="clear" w:color="auto" w:fill="FFFFFF"/>
        <w:spacing w:before="0" w:beforeAutospacing="0" w:after="150" w:afterAutospacing="0"/>
        <w:ind w:left="980"/>
        <w:rPr>
          <w:color w:val="000000"/>
          <w:szCs w:val="21"/>
        </w:rPr>
      </w:pPr>
      <w:r w:rsidRPr="007C2286">
        <w:rPr>
          <w:color w:val="000000"/>
          <w:szCs w:val="21"/>
        </w:rPr>
        <w:t>- умения ориентироваться в пространстве на основе специфических географических средств (план, карта и т.д.), а также использовать географические знания для организации своей жизнедеятельности;</w:t>
      </w:r>
    </w:p>
    <w:p w:rsidR="007C2286" w:rsidRPr="007C2286" w:rsidRDefault="007C2286" w:rsidP="007C2286">
      <w:pPr>
        <w:pStyle w:val="a5"/>
        <w:shd w:val="clear" w:color="auto" w:fill="FFFFFF"/>
        <w:spacing w:before="0" w:beforeAutospacing="0" w:after="150" w:afterAutospacing="0"/>
        <w:ind w:left="980"/>
        <w:rPr>
          <w:color w:val="000000"/>
          <w:szCs w:val="21"/>
        </w:rPr>
      </w:pPr>
      <w:r w:rsidRPr="007C2286">
        <w:rPr>
          <w:color w:val="000000"/>
          <w:szCs w:val="21"/>
        </w:rPr>
        <w:t>- умения организации собственной жизни в соответствии с гуманистическими, экологическими, демократическими и другими принципами как основными ценностями географии;</w:t>
      </w:r>
    </w:p>
    <w:p w:rsidR="007C2286" w:rsidRPr="007C2286" w:rsidRDefault="007C2286" w:rsidP="007C2286">
      <w:pPr>
        <w:pStyle w:val="a5"/>
        <w:shd w:val="clear" w:color="auto" w:fill="FFFFFF"/>
        <w:spacing w:before="0" w:beforeAutospacing="0" w:after="150" w:afterAutospacing="0"/>
        <w:ind w:left="980"/>
        <w:rPr>
          <w:color w:val="000000"/>
          <w:szCs w:val="21"/>
        </w:rPr>
      </w:pPr>
      <w:r w:rsidRPr="007C2286">
        <w:rPr>
          <w:color w:val="000000"/>
          <w:szCs w:val="21"/>
        </w:rPr>
        <w:t>- социально значимых качеств личности: гражданственность, патриотизм; гражданскую и социальную солидарность и партнерство; гражданскую, социальную и моральную ответственность; адекватное восприятие ценностей гражданского общества; заботу о поддержании межэтнического мира и согласия; трудолюбие.</w:t>
      </w:r>
    </w:p>
    <w:p w:rsidR="007C2286" w:rsidRPr="007C2286" w:rsidRDefault="007C2286" w:rsidP="007C2286">
      <w:pPr>
        <w:pStyle w:val="a5"/>
        <w:shd w:val="clear" w:color="auto" w:fill="FFFFFF"/>
        <w:spacing w:before="0" w:beforeAutospacing="0" w:after="150" w:afterAutospacing="0"/>
        <w:ind w:left="980"/>
        <w:rPr>
          <w:color w:val="000000"/>
          <w:szCs w:val="21"/>
        </w:rPr>
      </w:pPr>
      <w:r w:rsidRPr="007C2286">
        <w:rPr>
          <w:color w:val="000000"/>
          <w:szCs w:val="21"/>
        </w:rPr>
        <w:t xml:space="preserve">- </w:t>
      </w:r>
      <w:proofErr w:type="spellStart"/>
      <w:r w:rsidRPr="007C2286">
        <w:rPr>
          <w:color w:val="000000"/>
          <w:szCs w:val="21"/>
        </w:rPr>
        <w:t>предпрофильной</w:t>
      </w:r>
      <w:proofErr w:type="spellEnd"/>
      <w:r w:rsidRPr="007C2286">
        <w:rPr>
          <w:color w:val="000000"/>
          <w:szCs w:val="21"/>
        </w:rPr>
        <w:t xml:space="preserve"> ориентации.</w:t>
      </w:r>
    </w:p>
    <w:p w:rsidR="004B20DD" w:rsidRPr="007C2286" w:rsidRDefault="007C2286" w:rsidP="007C2286">
      <w:pPr>
        <w:pStyle w:val="a5"/>
        <w:shd w:val="clear" w:color="auto" w:fill="FFFFFF"/>
        <w:spacing w:before="0" w:beforeAutospacing="0" w:after="150" w:afterAutospacing="0"/>
        <w:ind w:left="980"/>
        <w:rPr>
          <w:color w:val="000000"/>
          <w:szCs w:val="21"/>
        </w:rPr>
      </w:pPr>
      <w:r w:rsidRPr="007C2286">
        <w:rPr>
          <w:color w:val="000000"/>
          <w:szCs w:val="21"/>
        </w:rPr>
        <w:t>В программе для основной школы в учебном курсе географии превалируют различные виды деятельности на уровне целей, требований к результатам обучения и основных видов деятельности ученика.</w:t>
      </w:r>
    </w:p>
    <w:p w:rsidR="003A630B" w:rsidRPr="004B20DD" w:rsidRDefault="00C25FD0">
      <w:pPr>
        <w:pStyle w:val="a3"/>
        <w:ind w:left="620" w:right="618" w:firstLine="566"/>
        <w:rPr>
          <w:u w:val="single"/>
        </w:rPr>
      </w:pPr>
      <w:r w:rsidRPr="004B20DD">
        <w:rPr>
          <w:u w:val="single"/>
        </w:rPr>
        <w:t>Из</w:t>
      </w:r>
      <w:r w:rsidR="00610C49" w:rsidRPr="004B20DD">
        <w:rPr>
          <w:u w:val="single"/>
        </w:rPr>
        <w:t xml:space="preserve">учение предмета рассчитано на </w:t>
      </w:r>
      <w:r w:rsidR="004B20DD" w:rsidRPr="004B20DD">
        <w:rPr>
          <w:u w:val="single"/>
        </w:rPr>
        <w:t>272</w:t>
      </w:r>
      <w:r w:rsidR="007A52C2" w:rsidRPr="004B20DD">
        <w:rPr>
          <w:u w:val="single"/>
        </w:rPr>
        <w:t xml:space="preserve"> ч</w:t>
      </w:r>
      <w:r w:rsidR="003A630B" w:rsidRPr="004B20DD">
        <w:rPr>
          <w:u w:val="single"/>
        </w:rPr>
        <w:t>:</w:t>
      </w:r>
    </w:p>
    <w:p w:rsidR="003A630B" w:rsidRDefault="003A630B">
      <w:pPr>
        <w:pStyle w:val="a3"/>
        <w:ind w:left="620" w:right="618" w:firstLine="566"/>
      </w:pPr>
      <w:r>
        <w:t xml:space="preserve"> </w:t>
      </w:r>
      <w:r w:rsidR="007A52C2">
        <w:t>34 учебных часа</w:t>
      </w:r>
      <w:r>
        <w:t xml:space="preserve"> (1 час в </w:t>
      </w:r>
      <w:proofErr w:type="gramStart"/>
      <w:r>
        <w:t xml:space="preserve">неделю) </w:t>
      </w:r>
      <w:r w:rsidR="007A52C2">
        <w:t xml:space="preserve"> в</w:t>
      </w:r>
      <w:proofErr w:type="gramEnd"/>
      <w:r w:rsidR="007A52C2">
        <w:t xml:space="preserve"> 5 классе</w:t>
      </w:r>
      <w:r>
        <w:t xml:space="preserve">, </w:t>
      </w:r>
    </w:p>
    <w:p w:rsidR="003A630B" w:rsidRDefault="007A52C2">
      <w:pPr>
        <w:pStyle w:val="a3"/>
        <w:ind w:left="620" w:right="618" w:firstLine="566"/>
      </w:pPr>
      <w:r>
        <w:t xml:space="preserve"> </w:t>
      </w:r>
      <w:r w:rsidR="00610C49">
        <w:t>34</w:t>
      </w:r>
      <w:r>
        <w:t xml:space="preserve"> учебных </w:t>
      </w:r>
      <w:r w:rsidR="003A630B">
        <w:t xml:space="preserve">часа </w:t>
      </w:r>
      <w:r w:rsidR="003A630B">
        <w:rPr>
          <w:spacing w:val="-57"/>
        </w:rPr>
        <w:t>(</w:t>
      </w:r>
      <w:r w:rsidR="003A630B">
        <w:t xml:space="preserve">1 час в неделю) </w:t>
      </w:r>
      <w:r w:rsidR="00C25FD0">
        <w:t>в</w:t>
      </w:r>
      <w:r w:rsidR="00C25FD0">
        <w:rPr>
          <w:spacing w:val="-2"/>
        </w:rPr>
        <w:t xml:space="preserve"> </w:t>
      </w:r>
      <w:r>
        <w:t xml:space="preserve">6 классе, </w:t>
      </w:r>
    </w:p>
    <w:p w:rsidR="00D24416" w:rsidRDefault="007A52C2">
      <w:pPr>
        <w:pStyle w:val="a3"/>
        <w:ind w:left="620" w:right="618" w:firstLine="566"/>
      </w:pPr>
      <w:r>
        <w:t xml:space="preserve">по 68 учебных </w:t>
      </w:r>
      <w:r w:rsidR="003A630B">
        <w:t xml:space="preserve">часов (по 2 часа в </w:t>
      </w:r>
      <w:proofErr w:type="gramStart"/>
      <w:r w:rsidR="003A630B">
        <w:t>неделю)</w:t>
      </w:r>
      <w:r>
        <w:t xml:space="preserve">  в</w:t>
      </w:r>
      <w:proofErr w:type="gramEnd"/>
      <w:r>
        <w:t xml:space="preserve"> 7, 8, 9 классах</w:t>
      </w:r>
      <w:r w:rsidR="003A630B" w:rsidRPr="003A630B">
        <w:t xml:space="preserve"> </w:t>
      </w:r>
      <w:r w:rsidR="003A630B">
        <w:t>.</w:t>
      </w:r>
    </w:p>
    <w:p w:rsidR="00D24416" w:rsidRDefault="00D24416">
      <w:pPr>
        <w:pStyle w:val="a3"/>
        <w:spacing w:before="10"/>
        <w:ind w:firstLine="0"/>
        <w:jc w:val="left"/>
        <w:rPr>
          <w:sz w:val="23"/>
        </w:rPr>
      </w:pPr>
    </w:p>
    <w:p w:rsidR="00D24416" w:rsidRDefault="00C25FD0" w:rsidP="00610C49">
      <w:pPr>
        <w:pStyle w:val="1"/>
        <w:ind w:left="1328" w:right="0"/>
      </w:pPr>
      <w:r>
        <w:rPr>
          <w:w w:val="95"/>
        </w:rPr>
        <w:t>Учебно-методическое</w:t>
      </w:r>
      <w:r>
        <w:rPr>
          <w:spacing w:val="23"/>
          <w:w w:val="95"/>
        </w:rPr>
        <w:t xml:space="preserve"> </w:t>
      </w:r>
      <w:r>
        <w:rPr>
          <w:w w:val="95"/>
        </w:rPr>
        <w:t>обеспечение</w:t>
      </w:r>
    </w:p>
    <w:p w:rsidR="00D24416" w:rsidRDefault="00D24416">
      <w:pPr>
        <w:pStyle w:val="a3"/>
        <w:spacing w:before="9"/>
        <w:ind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4453"/>
        <w:gridCol w:w="917"/>
        <w:gridCol w:w="2718"/>
      </w:tblGrid>
      <w:tr w:rsidR="00D24416" w:rsidRPr="00C31107">
        <w:trPr>
          <w:trHeight w:val="623"/>
        </w:trPr>
        <w:tc>
          <w:tcPr>
            <w:tcW w:w="2655" w:type="dxa"/>
          </w:tcPr>
          <w:p w:rsidR="00D24416" w:rsidRPr="00AF7D63" w:rsidRDefault="00C25FD0" w:rsidP="00C31107">
            <w:pPr>
              <w:pStyle w:val="TableParagraph"/>
              <w:rPr>
                <w:b/>
                <w:sz w:val="24"/>
              </w:rPr>
            </w:pPr>
            <w:r w:rsidRPr="00AF7D63">
              <w:rPr>
                <w:b/>
                <w:sz w:val="24"/>
              </w:rPr>
              <w:lastRenderedPageBreak/>
              <w:t>Авторы</w:t>
            </w:r>
          </w:p>
        </w:tc>
        <w:tc>
          <w:tcPr>
            <w:tcW w:w="4453" w:type="dxa"/>
          </w:tcPr>
          <w:p w:rsidR="00D24416" w:rsidRPr="00AF7D63" w:rsidRDefault="00C25FD0" w:rsidP="00C31107">
            <w:pPr>
              <w:pStyle w:val="TableParagraph"/>
              <w:rPr>
                <w:b/>
                <w:sz w:val="24"/>
              </w:rPr>
            </w:pPr>
            <w:r w:rsidRPr="00AF7D63">
              <w:rPr>
                <w:b/>
                <w:sz w:val="24"/>
              </w:rPr>
              <w:t>Название</w:t>
            </w:r>
          </w:p>
        </w:tc>
        <w:tc>
          <w:tcPr>
            <w:tcW w:w="917" w:type="dxa"/>
          </w:tcPr>
          <w:p w:rsidR="00D24416" w:rsidRPr="00AF7D63" w:rsidRDefault="00C25FD0" w:rsidP="00C31107">
            <w:pPr>
              <w:pStyle w:val="TableParagraph"/>
              <w:rPr>
                <w:b/>
                <w:sz w:val="24"/>
              </w:rPr>
            </w:pPr>
            <w:r w:rsidRPr="00AF7D63">
              <w:rPr>
                <w:b/>
                <w:sz w:val="24"/>
              </w:rPr>
              <w:t>Класс</w:t>
            </w:r>
          </w:p>
        </w:tc>
        <w:tc>
          <w:tcPr>
            <w:tcW w:w="2718" w:type="dxa"/>
          </w:tcPr>
          <w:p w:rsidR="00D24416" w:rsidRPr="00AF7D63" w:rsidRDefault="00C25FD0" w:rsidP="00C31107">
            <w:pPr>
              <w:pStyle w:val="TableParagraph"/>
              <w:rPr>
                <w:b/>
                <w:sz w:val="24"/>
              </w:rPr>
            </w:pPr>
            <w:r w:rsidRPr="00AF7D63">
              <w:rPr>
                <w:b/>
                <w:sz w:val="24"/>
              </w:rPr>
              <w:t>Издательство</w:t>
            </w:r>
          </w:p>
        </w:tc>
      </w:tr>
      <w:tr w:rsidR="00D24416" w:rsidRPr="00C31107">
        <w:trPr>
          <w:trHeight w:val="623"/>
        </w:trPr>
        <w:tc>
          <w:tcPr>
            <w:tcW w:w="2655" w:type="dxa"/>
          </w:tcPr>
          <w:p w:rsidR="00D24416" w:rsidRPr="00C31107" w:rsidRDefault="00AF7D63" w:rsidP="00AF7D63">
            <w:pPr>
              <w:pStyle w:val="TableParagraph"/>
              <w:rPr>
                <w:sz w:val="24"/>
              </w:rPr>
            </w:pPr>
            <w:r w:rsidRPr="00C44A0B">
              <w:rPr>
                <w:sz w:val="24"/>
              </w:rPr>
              <w:t xml:space="preserve">О.А. Климанова, В.В. Климанов, </w:t>
            </w:r>
            <w:proofErr w:type="spellStart"/>
            <w:r w:rsidRPr="00C44A0B">
              <w:rPr>
                <w:sz w:val="24"/>
              </w:rPr>
              <w:t>Э.В.Ким</w:t>
            </w:r>
            <w:proofErr w:type="spellEnd"/>
            <w:r w:rsidRPr="00C44A0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др.; под </w:t>
            </w:r>
            <w:proofErr w:type="spellStart"/>
            <w:r>
              <w:rPr>
                <w:sz w:val="24"/>
              </w:rPr>
              <w:t>ред.О.А</w:t>
            </w:r>
            <w:proofErr w:type="spellEnd"/>
            <w:r>
              <w:rPr>
                <w:sz w:val="24"/>
              </w:rPr>
              <w:t>. Климановой</w:t>
            </w:r>
          </w:p>
        </w:tc>
        <w:tc>
          <w:tcPr>
            <w:tcW w:w="4453" w:type="dxa"/>
          </w:tcPr>
          <w:p w:rsidR="00D24416" w:rsidRPr="00C31107" w:rsidRDefault="001F2A14" w:rsidP="001F2A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География. Землеведение</w:t>
            </w:r>
            <w:r w:rsidR="00AF7D63">
              <w:rPr>
                <w:sz w:val="24"/>
              </w:rPr>
              <w:t>.</w:t>
            </w:r>
          </w:p>
        </w:tc>
        <w:tc>
          <w:tcPr>
            <w:tcW w:w="917" w:type="dxa"/>
          </w:tcPr>
          <w:p w:rsidR="00D24416" w:rsidRPr="00C31107" w:rsidRDefault="007A52C2" w:rsidP="00AF7D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2718" w:type="dxa"/>
          </w:tcPr>
          <w:p w:rsidR="00D24416" w:rsidRPr="00C31107" w:rsidRDefault="00AF7D63" w:rsidP="00C31107">
            <w:pPr>
              <w:pStyle w:val="TableParagraph"/>
              <w:rPr>
                <w:sz w:val="24"/>
              </w:rPr>
            </w:pPr>
            <w:r w:rsidRPr="00C44A0B">
              <w:rPr>
                <w:sz w:val="24"/>
              </w:rPr>
              <w:t xml:space="preserve"> М.: Дрофа, 2020</w:t>
            </w:r>
          </w:p>
        </w:tc>
      </w:tr>
      <w:tr w:rsidR="00AF7D63" w:rsidRPr="00C31107">
        <w:trPr>
          <w:trHeight w:val="623"/>
        </w:trPr>
        <w:tc>
          <w:tcPr>
            <w:tcW w:w="2655" w:type="dxa"/>
          </w:tcPr>
          <w:p w:rsidR="00AF7D63" w:rsidRPr="00C44A0B" w:rsidRDefault="001F2A14" w:rsidP="00AF7D6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F7D63" w:rsidRPr="00C44A0B">
              <w:rPr>
                <w:sz w:val="24"/>
              </w:rPr>
              <w:t xml:space="preserve">О.А. Климанова, В.В. Климанов, </w:t>
            </w:r>
            <w:proofErr w:type="spellStart"/>
            <w:r w:rsidR="00AF7D63" w:rsidRPr="00C44A0B">
              <w:rPr>
                <w:sz w:val="24"/>
              </w:rPr>
              <w:t>Э.В.Ким</w:t>
            </w:r>
            <w:proofErr w:type="spellEnd"/>
            <w:r w:rsidR="00AF7D63" w:rsidRPr="00C44A0B">
              <w:rPr>
                <w:sz w:val="24"/>
              </w:rPr>
              <w:t xml:space="preserve"> и </w:t>
            </w:r>
            <w:r>
              <w:rPr>
                <w:sz w:val="24"/>
              </w:rPr>
              <w:t xml:space="preserve">др.; под </w:t>
            </w:r>
            <w:proofErr w:type="spellStart"/>
            <w:r>
              <w:rPr>
                <w:sz w:val="24"/>
              </w:rPr>
              <w:t>ред.О.А</w:t>
            </w:r>
            <w:proofErr w:type="spellEnd"/>
            <w:r>
              <w:rPr>
                <w:sz w:val="24"/>
              </w:rPr>
              <w:t>. Климановой</w:t>
            </w:r>
          </w:p>
          <w:p w:rsidR="00AF7D63" w:rsidRPr="00C44A0B" w:rsidRDefault="00AF7D63" w:rsidP="00AF7D63">
            <w:pPr>
              <w:jc w:val="both"/>
              <w:rPr>
                <w:sz w:val="24"/>
              </w:rPr>
            </w:pPr>
          </w:p>
        </w:tc>
        <w:tc>
          <w:tcPr>
            <w:tcW w:w="4453" w:type="dxa"/>
          </w:tcPr>
          <w:p w:rsidR="00AF7D63" w:rsidRPr="00C44A0B" w:rsidRDefault="00AF7D63" w:rsidP="001F2A14">
            <w:pPr>
              <w:pStyle w:val="TableParagraph"/>
              <w:rPr>
                <w:sz w:val="24"/>
              </w:rPr>
            </w:pPr>
            <w:r w:rsidRPr="00C44A0B">
              <w:rPr>
                <w:sz w:val="24"/>
              </w:rPr>
              <w:t xml:space="preserve">География. Страноведение </w:t>
            </w:r>
          </w:p>
        </w:tc>
        <w:tc>
          <w:tcPr>
            <w:tcW w:w="917" w:type="dxa"/>
          </w:tcPr>
          <w:p w:rsidR="00AF7D63" w:rsidRDefault="00AF7D63" w:rsidP="00AF7D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18" w:type="dxa"/>
          </w:tcPr>
          <w:p w:rsidR="00AF7D63" w:rsidRPr="00C44A0B" w:rsidRDefault="001F2A14" w:rsidP="00AF7D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М.: Дрофа, 2020</w:t>
            </w:r>
          </w:p>
        </w:tc>
      </w:tr>
      <w:tr w:rsidR="001F2A14" w:rsidRPr="00C31107">
        <w:trPr>
          <w:trHeight w:val="623"/>
        </w:trPr>
        <w:tc>
          <w:tcPr>
            <w:tcW w:w="2655" w:type="dxa"/>
          </w:tcPr>
          <w:p w:rsidR="001F2A14" w:rsidRPr="00C44A0B" w:rsidRDefault="001F2A14" w:rsidP="001F2A14">
            <w:pPr>
              <w:jc w:val="both"/>
              <w:rPr>
                <w:sz w:val="24"/>
              </w:rPr>
            </w:pPr>
            <w:r w:rsidRPr="00C44A0B">
              <w:rPr>
                <w:sz w:val="24"/>
              </w:rPr>
              <w:t xml:space="preserve">А.И. Алексеев, В.А. Низовцев, </w:t>
            </w:r>
            <w:proofErr w:type="spellStart"/>
            <w:r w:rsidRPr="00C44A0B">
              <w:rPr>
                <w:sz w:val="24"/>
              </w:rPr>
              <w:t>Э.В.Ким</w:t>
            </w:r>
            <w:proofErr w:type="spellEnd"/>
            <w:r w:rsidRPr="00C44A0B">
              <w:rPr>
                <w:sz w:val="24"/>
              </w:rPr>
              <w:t xml:space="preserve"> и др</w:t>
            </w:r>
            <w:r>
              <w:rPr>
                <w:sz w:val="24"/>
              </w:rPr>
              <w:t>.; под редакцией А.И. Алексеева</w:t>
            </w:r>
          </w:p>
        </w:tc>
        <w:tc>
          <w:tcPr>
            <w:tcW w:w="4453" w:type="dxa"/>
          </w:tcPr>
          <w:p w:rsidR="001F2A14" w:rsidRDefault="001F2A14" w:rsidP="001F2A14">
            <w:pPr>
              <w:pStyle w:val="TableParagraph"/>
              <w:rPr>
                <w:sz w:val="24"/>
              </w:rPr>
            </w:pPr>
            <w:r w:rsidRPr="00C44A0B">
              <w:rPr>
                <w:sz w:val="24"/>
              </w:rPr>
              <w:t xml:space="preserve">География. География России: </w:t>
            </w:r>
          </w:p>
          <w:p w:rsidR="001F2A14" w:rsidRPr="00C44A0B" w:rsidRDefault="001F2A14" w:rsidP="001F2A14">
            <w:pPr>
              <w:pStyle w:val="TableParagraph"/>
              <w:rPr>
                <w:sz w:val="24"/>
              </w:rPr>
            </w:pPr>
            <w:r w:rsidRPr="00C44A0B">
              <w:rPr>
                <w:sz w:val="24"/>
              </w:rPr>
              <w:t>Природа и население</w:t>
            </w:r>
          </w:p>
        </w:tc>
        <w:tc>
          <w:tcPr>
            <w:tcW w:w="917" w:type="dxa"/>
          </w:tcPr>
          <w:p w:rsidR="001F2A14" w:rsidRDefault="001F2A14" w:rsidP="001F2A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18" w:type="dxa"/>
          </w:tcPr>
          <w:p w:rsidR="001F2A14" w:rsidRPr="00C44A0B" w:rsidRDefault="001F2A14" w:rsidP="001F2A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М.: Дрофа, 2020</w:t>
            </w:r>
          </w:p>
        </w:tc>
      </w:tr>
      <w:tr w:rsidR="001F2A14" w:rsidRPr="00C31107">
        <w:trPr>
          <w:trHeight w:val="623"/>
        </w:trPr>
        <w:tc>
          <w:tcPr>
            <w:tcW w:w="2655" w:type="dxa"/>
          </w:tcPr>
          <w:p w:rsidR="001F2A14" w:rsidRDefault="001F2A14" w:rsidP="001F2A14">
            <w:pPr>
              <w:pStyle w:val="TableParagraph"/>
              <w:rPr>
                <w:sz w:val="24"/>
              </w:rPr>
            </w:pPr>
            <w:r w:rsidRPr="00C44A0B">
              <w:rPr>
                <w:sz w:val="24"/>
              </w:rPr>
              <w:t xml:space="preserve">А.И. Алексеев, В.А. Низовцев, </w:t>
            </w:r>
            <w:proofErr w:type="spellStart"/>
            <w:r w:rsidRPr="00C44A0B">
              <w:rPr>
                <w:sz w:val="24"/>
              </w:rPr>
              <w:t>Э.В.Ким</w:t>
            </w:r>
            <w:proofErr w:type="spellEnd"/>
            <w:r w:rsidRPr="00C44A0B">
              <w:rPr>
                <w:sz w:val="24"/>
              </w:rPr>
              <w:t xml:space="preserve"> и др.; /под редакцией А.И. Алексеева. </w:t>
            </w:r>
          </w:p>
          <w:p w:rsidR="001F2A14" w:rsidRPr="00C44A0B" w:rsidRDefault="001F2A14" w:rsidP="001F2A14">
            <w:pPr>
              <w:pStyle w:val="TableParagraph"/>
              <w:rPr>
                <w:sz w:val="24"/>
              </w:rPr>
            </w:pPr>
          </w:p>
        </w:tc>
        <w:tc>
          <w:tcPr>
            <w:tcW w:w="4453" w:type="dxa"/>
          </w:tcPr>
          <w:p w:rsidR="001F2A14" w:rsidRDefault="001F2A14" w:rsidP="001F2A14">
            <w:pPr>
              <w:pStyle w:val="TableParagraph"/>
              <w:rPr>
                <w:sz w:val="24"/>
              </w:rPr>
            </w:pPr>
            <w:r w:rsidRPr="00C44A0B">
              <w:rPr>
                <w:sz w:val="24"/>
              </w:rPr>
              <w:t xml:space="preserve">География. География России: </w:t>
            </w:r>
          </w:p>
          <w:p w:rsidR="001F2A14" w:rsidRPr="00C44A0B" w:rsidRDefault="001F2A14" w:rsidP="001F2A14">
            <w:pPr>
              <w:pStyle w:val="TableParagraph"/>
              <w:rPr>
                <w:sz w:val="24"/>
              </w:rPr>
            </w:pPr>
            <w:r w:rsidRPr="00C44A0B">
              <w:rPr>
                <w:sz w:val="24"/>
              </w:rPr>
              <w:t>Хозяйство и географические районы</w:t>
            </w:r>
          </w:p>
        </w:tc>
        <w:tc>
          <w:tcPr>
            <w:tcW w:w="917" w:type="dxa"/>
          </w:tcPr>
          <w:p w:rsidR="001F2A14" w:rsidRDefault="001F2A14" w:rsidP="001F2A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18" w:type="dxa"/>
          </w:tcPr>
          <w:p w:rsidR="001F2A14" w:rsidRPr="00C44A0B" w:rsidRDefault="001F2A14" w:rsidP="001F2A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М.: Дрофа, 2020</w:t>
            </w:r>
          </w:p>
        </w:tc>
      </w:tr>
    </w:tbl>
    <w:p w:rsidR="00C25FD0" w:rsidRDefault="00C25FD0"/>
    <w:sectPr w:rsidR="00C25FD0" w:rsidSect="00C31107">
      <w:type w:val="continuous"/>
      <w:pgSz w:w="11910" w:h="16840"/>
      <w:pgMar w:top="480" w:right="57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72585"/>
    <w:multiLevelType w:val="hybridMultilevel"/>
    <w:tmpl w:val="4A4A8F70"/>
    <w:lvl w:ilvl="0" w:tplc="26FAC9CA">
      <w:numFmt w:val="bullet"/>
      <w:lvlText w:val=""/>
      <w:lvlJc w:val="left"/>
      <w:pPr>
        <w:ind w:left="98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1ACA34">
      <w:numFmt w:val="bullet"/>
      <w:lvlText w:val="•"/>
      <w:lvlJc w:val="left"/>
      <w:pPr>
        <w:ind w:left="1980" w:hanging="361"/>
      </w:pPr>
      <w:rPr>
        <w:rFonts w:hint="default"/>
        <w:lang w:val="ru-RU" w:eastAsia="en-US" w:bidi="ar-SA"/>
      </w:rPr>
    </w:lvl>
    <w:lvl w:ilvl="2" w:tplc="B7BE9EFC">
      <w:numFmt w:val="bullet"/>
      <w:lvlText w:val="•"/>
      <w:lvlJc w:val="left"/>
      <w:pPr>
        <w:ind w:left="2981" w:hanging="361"/>
      </w:pPr>
      <w:rPr>
        <w:rFonts w:hint="default"/>
        <w:lang w:val="ru-RU" w:eastAsia="en-US" w:bidi="ar-SA"/>
      </w:rPr>
    </w:lvl>
    <w:lvl w:ilvl="3" w:tplc="B6DA7922">
      <w:numFmt w:val="bullet"/>
      <w:lvlText w:val="•"/>
      <w:lvlJc w:val="left"/>
      <w:pPr>
        <w:ind w:left="3981" w:hanging="361"/>
      </w:pPr>
      <w:rPr>
        <w:rFonts w:hint="default"/>
        <w:lang w:val="ru-RU" w:eastAsia="en-US" w:bidi="ar-SA"/>
      </w:rPr>
    </w:lvl>
    <w:lvl w:ilvl="4" w:tplc="81C4E0B2">
      <w:numFmt w:val="bullet"/>
      <w:lvlText w:val="•"/>
      <w:lvlJc w:val="left"/>
      <w:pPr>
        <w:ind w:left="4982" w:hanging="361"/>
      </w:pPr>
      <w:rPr>
        <w:rFonts w:hint="default"/>
        <w:lang w:val="ru-RU" w:eastAsia="en-US" w:bidi="ar-SA"/>
      </w:rPr>
    </w:lvl>
    <w:lvl w:ilvl="5" w:tplc="CFFC7926">
      <w:numFmt w:val="bullet"/>
      <w:lvlText w:val="•"/>
      <w:lvlJc w:val="left"/>
      <w:pPr>
        <w:ind w:left="5983" w:hanging="361"/>
      </w:pPr>
      <w:rPr>
        <w:rFonts w:hint="default"/>
        <w:lang w:val="ru-RU" w:eastAsia="en-US" w:bidi="ar-SA"/>
      </w:rPr>
    </w:lvl>
    <w:lvl w:ilvl="6" w:tplc="1A581444">
      <w:numFmt w:val="bullet"/>
      <w:lvlText w:val="•"/>
      <w:lvlJc w:val="left"/>
      <w:pPr>
        <w:ind w:left="6983" w:hanging="361"/>
      </w:pPr>
      <w:rPr>
        <w:rFonts w:hint="default"/>
        <w:lang w:val="ru-RU" w:eastAsia="en-US" w:bidi="ar-SA"/>
      </w:rPr>
    </w:lvl>
    <w:lvl w:ilvl="7" w:tplc="B6D0BCF0">
      <w:numFmt w:val="bullet"/>
      <w:lvlText w:val="•"/>
      <w:lvlJc w:val="left"/>
      <w:pPr>
        <w:ind w:left="7984" w:hanging="361"/>
      </w:pPr>
      <w:rPr>
        <w:rFonts w:hint="default"/>
        <w:lang w:val="ru-RU" w:eastAsia="en-US" w:bidi="ar-SA"/>
      </w:rPr>
    </w:lvl>
    <w:lvl w:ilvl="8" w:tplc="D988DD02">
      <w:numFmt w:val="bullet"/>
      <w:lvlText w:val="•"/>
      <w:lvlJc w:val="left"/>
      <w:pPr>
        <w:ind w:left="8985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24416"/>
    <w:rsid w:val="001F2A14"/>
    <w:rsid w:val="003A630B"/>
    <w:rsid w:val="004B20DD"/>
    <w:rsid w:val="00610C49"/>
    <w:rsid w:val="007A52C2"/>
    <w:rsid w:val="007C2286"/>
    <w:rsid w:val="008B43F3"/>
    <w:rsid w:val="00AF7D63"/>
    <w:rsid w:val="00C25FD0"/>
    <w:rsid w:val="00C31107"/>
    <w:rsid w:val="00D24416"/>
    <w:rsid w:val="00E3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BD770"/>
  <w15:docId w15:val="{941AF8AD-E293-434D-A573-BAE70C56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4" w:right="116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36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80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center"/>
    </w:pPr>
  </w:style>
  <w:style w:type="paragraph" w:styleId="a5">
    <w:name w:val="Normal (Web)"/>
    <w:basedOn w:val="a"/>
    <w:uiPriority w:val="99"/>
    <w:unhideWhenUsed/>
    <w:rsid w:val="007C228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Людмила Сергеевна</dc:creator>
  <cp:lastModifiedBy>Пользователь Windows</cp:lastModifiedBy>
  <cp:revision>13</cp:revision>
  <dcterms:created xsi:type="dcterms:W3CDTF">2022-04-03T10:39:00Z</dcterms:created>
  <dcterms:modified xsi:type="dcterms:W3CDTF">2022-04-09T08:44:00Z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2022-04-03T00:00:00Z</vt:filetime>
  </property>
</Properties>
</file>